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85AF" w14:textId="63AC2111" w:rsidR="00D14431" w:rsidRDefault="00753F9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64E74FC5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.15pt;margin-top:-.45pt;width:472.6pt;height:50.6pt;z-index:-487585281" filled="f" stroked="f">
            <v:textbox inset="0,0,0,0">
              <w:txbxContent>
                <w:p w14:paraId="58A783A4" w14:textId="77777777" w:rsidR="00D14431" w:rsidRDefault="00D14431">
                  <w:pPr>
                    <w:spacing w:before="10"/>
                    <w:rPr>
                      <w:rFonts w:ascii="Arial"/>
                      <w:sz w:val="31"/>
                    </w:rPr>
                  </w:pPr>
                </w:p>
                <w:p w14:paraId="2D7206BE" w14:textId="33D56E18" w:rsidR="00D14431" w:rsidRDefault="009E185D">
                  <w:pPr>
                    <w:rPr>
                      <w:rFonts w:ascii="Book Antiqua" w:hAnsi="Book Antiqua"/>
                      <w:i/>
                      <w:color w:val="231F20"/>
                      <w:w w:val="90"/>
                      <w:sz w:val="17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0"/>
                      <w:sz w:val="17"/>
                    </w:rPr>
                    <w:t>[Magazine’s Letterhead]</w:t>
                  </w:r>
                </w:p>
                <w:p w14:paraId="1DED5D52" w14:textId="3621DB05" w:rsidR="00753F96" w:rsidRDefault="00753F96">
                  <w:pPr>
                    <w:rPr>
                      <w:rFonts w:ascii="Book Antiqua" w:hAnsi="Book Antiqua"/>
                      <w:i/>
                      <w:color w:val="231F20"/>
                      <w:w w:val="90"/>
                      <w:sz w:val="17"/>
                    </w:rPr>
                  </w:pPr>
                </w:p>
                <w:p w14:paraId="4BDC2C8D" w14:textId="4FA1A34C" w:rsidR="00753F96" w:rsidRPr="00753F96" w:rsidRDefault="00753F96">
                  <w:pPr>
                    <w:rPr>
                      <w:rFonts w:ascii="Book Antiqua" w:hAnsi="Book Antiqua"/>
                      <w:i/>
                      <w:color w:val="FF0000"/>
                      <w:sz w:val="17"/>
                    </w:rPr>
                  </w:pPr>
                  <w:r>
                    <w:rPr>
                      <w:rFonts w:ascii="Book Antiqua" w:hAnsi="Book Antiqua"/>
                      <w:i/>
                      <w:color w:val="231F20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FF0000"/>
                      <w:w w:val="90"/>
                      <w:sz w:val="17"/>
                    </w:rPr>
                    <w:t>[Remove all language in italics before using this form.]</w:t>
                  </w:r>
                </w:p>
              </w:txbxContent>
            </v:textbox>
          </v:shape>
        </w:pict>
      </w:r>
    </w:p>
    <w:p w14:paraId="0DE09199" w14:textId="77777777" w:rsidR="00D14431" w:rsidRDefault="00D14431">
      <w:pPr>
        <w:pStyle w:val="BodyText"/>
        <w:rPr>
          <w:rFonts w:ascii="Times New Roman"/>
          <w:sz w:val="20"/>
        </w:rPr>
      </w:pPr>
    </w:p>
    <w:p w14:paraId="7B3E5A58" w14:textId="77777777" w:rsidR="00D14431" w:rsidRDefault="00D14431">
      <w:pPr>
        <w:pStyle w:val="BodyText"/>
        <w:spacing w:before="10"/>
        <w:rPr>
          <w:rFonts w:ascii="Times New Roman"/>
        </w:rPr>
      </w:pPr>
    </w:p>
    <w:p w14:paraId="46ADBFDF" w14:textId="77777777" w:rsidR="00D14431" w:rsidRDefault="00D14431">
      <w:pPr>
        <w:pStyle w:val="BodyText"/>
        <w:rPr>
          <w:rFonts w:ascii="Book Antiqua"/>
          <w:i/>
          <w:sz w:val="20"/>
        </w:rPr>
      </w:pPr>
    </w:p>
    <w:p w14:paraId="12A69AE4" w14:textId="77777777" w:rsidR="00D14431" w:rsidRDefault="00D14431">
      <w:pPr>
        <w:pStyle w:val="BodyText"/>
        <w:spacing w:before="4"/>
        <w:rPr>
          <w:rFonts w:ascii="Book Antiqua"/>
          <w:i/>
          <w:sz w:val="29"/>
        </w:rPr>
      </w:pPr>
    </w:p>
    <w:p w14:paraId="0622DB78" w14:textId="77777777" w:rsidR="00753F96" w:rsidRPr="00753F96" w:rsidRDefault="00753F96" w:rsidP="00753F96">
      <w:pPr>
        <w:jc w:val="center"/>
        <w:rPr>
          <w:rFonts w:ascii="Arial" w:hAnsi="Arial"/>
          <w:b/>
          <w:color w:val="231F20"/>
          <w:w w:val="90"/>
        </w:rPr>
      </w:pPr>
    </w:p>
    <w:p w14:paraId="414A0E57" w14:textId="07028131" w:rsidR="00D14431" w:rsidRDefault="00753F96" w:rsidP="00753F96">
      <w:pPr>
        <w:jc w:val="center"/>
        <w:rPr>
          <w:rFonts w:ascii="Arial" w:hAnsi="Arial"/>
          <w:b/>
          <w:color w:val="231F20"/>
          <w:w w:val="90"/>
          <w:sz w:val="26"/>
        </w:rPr>
      </w:pPr>
      <w:r>
        <w:rPr>
          <w:rFonts w:ascii="Arial" w:hAnsi="Arial"/>
          <w:b/>
          <w:color w:val="231F20"/>
          <w:w w:val="90"/>
          <w:sz w:val="26"/>
        </w:rPr>
        <w:t>MAGAZINE PURCHASE ORDER FOR COMMISSIONED ILLUSTRATION</w:t>
      </w:r>
    </w:p>
    <w:p w14:paraId="2E4A89B9" w14:textId="77777777" w:rsidR="00753F96" w:rsidRDefault="00753F96">
      <w:pPr>
        <w:rPr>
          <w:rFonts w:ascii="Arial" w:hAnsi="Arial"/>
          <w:b/>
          <w:color w:val="231F20"/>
          <w:w w:val="90"/>
          <w:sz w:val="26"/>
        </w:rPr>
      </w:pPr>
    </w:p>
    <w:p w14:paraId="1C90DE3E" w14:textId="0D84F8D0" w:rsidR="00753F96" w:rsidRDefault="00753F96">
      <w:pPr>
        <w:rPr>
          <w:rFonts w:ascii="Book Antiqua"/>
          <w:sz w:val="29"/>
        </w:rPr>
        <w:sectPr w:rsidR="00753F96">
          <w:type w:val="continuous"/>
          <w:pgSz w:w="12240" w:h="15840"/>
          <w:pgMar w:top="680" w:right="1320" w:bottom="280" w:left="1220" w:header="720" w:footer="720" w:gutter="0"/>
          <w:cols w:space="720"/>
        </w:sectPr>
      </w:pPr>
    </w:p>
    <w:p w14:paraId="7CAAB9F3" w14:textId="77777777" w:rsidR="00D14431" w:rsidRDefault="009E185D">
      <w:pPr>
        <w:pStyle w:val="BodyText"/>
        <w:spacing w:before="81" w:line="244" w:lineRule="auto"/>
        <w:ind w:left="103" w:right="45"/>
        <w:jc w:val="both"/>
      </w:pPr>
      <w:r>
        <w:rPr>
          <w:color w:val="231F20"/>
          <w:w w:val="85"/>
        </w:rPr>
        <w:t>This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letter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serve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our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contract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create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certain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illustrations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 xml:space="preserve">for </w:t>
      </w:r>
      <w:r>
        <w:rPr>
          <w:color w:val="231F20"/>
          <w:w w:val="90"/>
        </w:rPr>
        <w:t>us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terms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described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herein.</w:t>
      </w:r>
    </w:p>
    <w:p w14:paraId="3CAC9FC8" w14:textId="77777777" w:rsidR="00D14431" w:rsidRDefault="00D14431">
      <w:pPr>
        <w:pStyle w:val="BodyText"/>
        <w:spacing w:before="5"/>
      </w:pPr>
    </w:p>
    <w:p w14:paraId="457A82EA" w14:textId="77777777" w:rsidR="00D14431" w:rsidRDefault="009E185D">
      <w:pPr>
        <w:pStyle w:val="Heading1"/>
        <w:numPr>
          <w:ilvl w:val="0"/>
          <w:numId w:val="1"/>
        </w:numPr>
        <w:tabs>
          <w:tab w:val="left" w:pos="243"/>
        </w:tabs>
        <w:ind w:hanging="140"/>
      </w:pPr>
      <w:r>
        <w:rPr>
          <w:color w:val="231F20"/>
          <w:w w:val="90"/>
        </w:rPr>
        <w:t>Job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Description</w:t>
      </w:r>
    </w:p>
    <w:p w14:paraId="07FD1AE3" w14:textId="77777777" w:rsidR="00D14431" w:rsidRDefault="009E185D">
      <w:pPr>
        <w:spacing w:before="10" w:line="235" w:lineRule="auto"/>
        <w:ind w:left="103" w:right="43"/>
        <w:jc w:val="both"/>
        <w:rPr>
          <w:sz w:val="15"/>
        </w:rPr>
      </w:pPr>
      <w:r>
        <w:rPr>
          <w:color w:val="231F20"/>
          <w:spacing w:val="-5"/>
          <w:sz w:val="15"/>
        </w:rPr>
        <w:t xml:space="preserve">We, </w:t>
      </w:r>
      <w:r>
        <w:rPr>
          <w:rFonts w:ascii="Book Antiqua"/>
          <w:i/>
          <w:color w:val="231F20"/>
          <w:sz w:val="15"/>
        </w:rPr>
        <w:t>[the Magazine name]</w:t>
      </w:r>
      <w:r>
        <w:rPr>
          <w:color w:val="231F20"/>
          <w:sz w:val="15"/>
        </w:rPr>
        <w:t xml:space="preserve">, retain you, the Illustrator, to create </w:t>
      </w:r>
      <w:r>
        <w:rPr>
          <w:color w:val="231F20"/>
          <w:spacing w:val="3"/>
          <w:w w:val="95"/>
          <w:sz w:val="15"/>
        </w:rPr>
        <w:t xml:space="preserve">illustration(s) described </w:t>
      </w:r>
      <w:r>
        <w:rPr>
          <w:color w:val="231F20"/>
          <w:w w:val="95"/>
          <w:sz w:val="15"/>
        </w:rPr>
        <w:t xml:space="preserve">as </w:t>
      </w:r>
      <w:r>
        <w:rPr>
          <w:color w:val="231F20"/>
          <w:spacing w:val="2"/>
          <w:w w:val="95"/>
          <w:sz w:val="15"/>
        </w:rPr>
        <w:t xml:space="preserve">follows </w:t>
      </w:r>
      <w:r>
        <w:rPr>
          <w:rFonts w:ascii="Book Antiqua"/>
          <w:i/>
          <w:color w:val="231F20"/>
          <w:spacing w:val="2"/>
          <w:w w:val="95"/>
          <w:sz w:val="15"/>
        </w:rPr>
        <w:t xml:space="preserve">[indicate </w:t>
      </w:r>
      <w:r>
        <w:rPr>
          <w:rFonts w:ascii="Book Antiqua"/>
          <w:i/>
          <w:color w:val="231F20"/>
          <w:w w:val="95"/>
          <w:sz w:val="15"/>
        </w:rPr>
        <w:t xml:space="preserve">if </w:t>
      </w:r>
      <w:r>
        <w:rPr>
          <w:rFonts w:ascii="Book Antiqua"/>
          <w:i/>
          <w:color w:val="231F20"/>
          <w:spacing w:val="2"/>
          <w:w w:val="95"/>
          <w:sz w:val="15"/>
        </w:rPr>
        <w:t xml:space="preserve">sketches </w:t>
      </w:r>
      <w:r>
        <w:rPr>
          <w:rFonts w:ascii="Book Antiqua"/>
          <w:i/>
          <w:color w:val="231F20"/>
          <w:w w:val="95"/>
          <w:sz w:val="15"/>
        </w:rPr>
        <w:t>are</w:t>
      </w:r>
      <w:r>
        <w:rPr>
          <w:rFonts w:ascii="Book Antiqua"/>
          <w:i/>
          <w:color w:val="231F20"/>
          <w:spacing w:val="-14"/>
          <w:w w:val="95"/>
          <w:sz w:val="15"/>
        </w:rPr>
        <w:t xml:space="preserve"> </w:t>
      </w:r>
      <w:r>
        <w:rPr>
          <w:rFonts w:ascii="Book Antiqua"/>
          <w:i/>
          <w:color w:val="231F20"/>
          <w:spacing w:val="2"/>
          <w:w w:val="95"/>
          <w:sz w:val="15"/>
        </w:rPr>
        <w:t>required]</w:t>
      </w:r>
      <w:r>
        <w:rPr>
          <w:color w:val="231F20"/>
          <w:spacing w:val="2"/>
          <w:w w:val="95"/>
          <w:sz w:val="15"/>
        </w:rPr>
        <w:t>:</w:t>
      </w:r>
    </w:p>
    <w:p w14:paraId="13FD1BB5" w14:textId="77777777" w:rsidR="00D14431" w:rsidRDefault="00753F96">
      <w:pPr>
        <w:pStyle w:val="BodyText"/>
        <w:spacing w:before="9"/>
        <w:rPr>
          <w:sz w:val="24"/>
        </w:rPr>
      </w:pPr>
      <w:r>
        <w:pict w14:anchorId="1AF61F86">
          <v:shape id="_x0000_s1032" style="position:absolute;margin-left:66.2pt;margin-top:16.7pt;width:224.3pt;height:.1pt;z-index:-15728640;mso-wrap-distance-left:0;mso-wrap-distance-right:0;mso-position-horizontal-relative:page" coordorigin="1324,334" coordsize="4486,0" path="m1324,334r4485,e" filled="f" strokecolor="#221e1f" strokeweight=".1323mm">
            <v:path arrowok="t"/>
            <w10:wrap type="topAndBottom" anchorx="page"/>
          </v:shape>
        </w:pict>
      </w:r>
      <w:r>
        <w:pict w14:anchorId="6F24253A">
          <v:shape id="_x0000_s1031" style="position:absolute;margin-left:66.2pt;margin-top:34.75pt;width:224.3pt;height:.1pt;z-index:-15728128;mso-wrap-distance-left:0;mso-wrap-distance-right:0;mso-position-horizontal-relative:page" coordorigin="1324,695" coordsize="4486,0" path="m1324,695r4485,e" filled="f" strokecolor="#221e1f" strokeweight=".1323mm">
            <v:path arrowok="t"/>
            <w10:wrap type="topAndBottom" anchorx="page"/>
          </v:shape>
        </w:pict>
      </w:r>
    </w:p>
    <w:p w14:paraId="701CACCB" w14:textId="77777777" w:rsidR="00D14431" w:rsidRDefault="00D14431">
      <w:pPr>
        <w:pStyle w:val="BodyText"/>
        <w:spacing w:before="2"/>
        <w:rPr>
          <w:sz w:val="24"/>
        </w:rPr>
      </w:pPr>
    </w:p>
    <w:p w14:paraId="171DD0E0" w14:textId="77777777" w:rsidR="00D14431" w:rsidRDefault="00D14431">
      <w:pPr>
        <w:pStyle w:val="BodyText"/>
        <w:spacing w:before="6"/>
        <w:rPr>
          <w:sz w:val="14"/>
        </w:rPr>
      </w:pPr>
    </w:p>
    <w:p w14:paraId="6DE2CEDB" w14:textId="782AF1D9" w:rsidR="00D14431" w:rsidRDefault="009E185D">
      <w:pPr>
        <w:pStyle w:val="BodyText"/>
        <w:tabs>
          <w:tab w:val="left" w:pos="3948"/>
          <w:tab w:val="left" w:pos="4588"/>
        </w:tabs>
        <w:spacing w:line="470" w:lineRule="auto"/>
        <w:ind w:left="103" w:right="41"/>
        <w:jc w:val="both"/>
      </w:pP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delivered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Magazine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rFonts w:ascii="Book Antiqua"/>
          <w:i/>
          <w:color w:val="231F20"/>
          <w:w w:val="95"/>
        </w:rPr>
        <w:t xml:space="preserve">[date] </w:t>
      </w:r>
      <w:r>
        <w:rPr>
          <w:color w:val="231F20"/>
          <w:w w:val="95"/>
        </w:rPr>
        <w:t xml:space="preserve">for </w:t>
      </w:r>
      <w:r>
        <w:rPr>
          <w:color w:val="231F20"/>
          <w:w w:val="90"/>
        </w:rPr>
        <w:t>publication</w:t>
      </w:r>
      <w:r w:rsidR="003F6520">
        <w:rPr>
          <w:color w:val="231F20"/>
          <w:w w:val="90"/>
        </w:rPr>
        <w:t xml:space="preserve"> </w:t>
      </w:r>
      <w:r>
        <w:rPr>
          <w:color w:val="231F20"/>
          <w:w w:val="90"/>
        </w:rPr>
        <w:t>in</w:t>
      </w:r>
      <w:r w:rsidR="003F6520">
        <w:rPr>
          <w:color w:val="231F20"/>
          <w:w w:val="90"/>
        </w:rPr>
        <w:t xml:space="preserve"> </w:t>
      </w:r>
      <w:r>
        <w:rPr>
          <w:color w:val="231F20"/>
          <w:w w:val="90"/>
        </w:rPr>
        <w:t>our</w:t>
      </w:r>
      <w:r w:rsidR="003F6520">
        <w:rPr>
          <w:color w:val="231F20"/>
          <w:w w:val="90"/>
        </w:rPr>
        <w:t xml:space="preserve"> </w:t>
      </w:r>
      <w:r>
        <w:rPr>
          <w:color w:val="231F20"/>
          <w:w w:val="90"/>
        </w:rPr>
        <w:t>magazine</w:t>
      </w:r>
      <w:r w:rsidR="003F6520">
        <w:rPr>
          <w:color w:val="231F20"/>
          <w:w w:val="90"/>
        </w:rPr>
        <w:t xml:space="preserve"> </w:t>
      </w:r>
      <w:r>
        <w:rPr>
          <w:color w:val="231F20"/>
          <w:w w:val="90"/>
        </w:rPr>
        <w:t>titled</w:t>
      </w:r>
      <w:r>
        <w:rPr>
          <w:color w:val="231F20"/>
          <w:spacing w:val="-37"/>
          <w:w w:val="90"/>
        </w:rPr>
        <w:t xml:space="preserve"> </w:t>
      </w:r>
      <w:r>
        <w:rPr>
          <w:rFonts w:ascii="Book Antiqua"/>
          <w:i/>
          <w:color w:val="231F20"/>
          <w:w w:val="90"/>
        </w:rPr>
        <w:t>[name]</w:t>
      </w:r>
      <w:r>
        <w:rPr>
          <w:rFonts w:ascii="Book Antiqua"/>
          <w:i/>
          <w:color w:val="231F20"/>
          <w:w w:val="90"/>
          <w:u w:val="single" w:color="221E1F"/>
        </w:rPr>
        <w:t xml:space="preserve"> </w:t>
      </w:r>
      <w:r>
        <w:rPr>
          <w:rFonts w:ascii="Book Antiqua"/>
          <w:i/>
          <w:color w:val="231F20"/>
          <w:w w:val="90"/>
          <w:u w:val="single" w:color="221E1F"/>
        </w:rPr>
        <w:tab/>
      </w:r>
      <w:r>
        <w:rPr>
          <w:rFonts w:ascii="Book Antiqua"/>
          <w:i/>
          <w:color w:val="231F20"/>
          <w:w w:val="90"/>
          <w:u w:val="single" w:color="221E1F"/>
        </w:rPr>
        <w:tab/>
      </w:r>
      <w:r>
        <w:rPr>
          <w:color w:val="231F20"/>
          <w:spacing w:val="-19"/>
          <w:w w:val="95"/>
        </w:rPr>
        <w:t>.</w:t>
      </w:r>
    </w:p>
    <w:p w14:paraId="31268B37" w14:textId="77777777" w:rsidR="00D14431" w:rsidRDefault="009E185D">
      <w:pPr>
        <w:pStyle w:val="Heading1"/>
        <w:numPr>
          <w:ilvl w:val="0"/>
          <w:numId w:val="1"/>
        </w:numPr>
        <w:tabs>
          <w:tab w:val="left" w:pos="243"/>
        </w:tabs>
        <w:spacing w:before="7"/>
        <w:ind w:hanging="140"/>
      </w:pPr>
      <w:r>
        <w:rPr>
          <w:color w:val="231F20"/>
          <w:w w:val="90"/>
        </w:rPr>
        <w:t>Grant 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Rights</w:t>
      </w:r>
    </w:p>
    <w:p w14:paraId="2EB786F0" w14:textId="77777777" w:rsidR="00D14431" w:rsidRDefault="009E185D">
      <w:pPr>
        <w:pStyle w:val="BodyText"/>
        <w:spacing w:before="7" w:line="244" w:lineRule="auto"/>
        <w:ind w:left="103" w:right="44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Illustrator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hereby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grants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Magazine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first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North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American</w:t>
      </w:r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maga</w:t>
      </w:r>
      <w:proofErr w:type="spellEnd"/>
      <w:r>
        <w:rPr>
          <w:color w:val="231F20"/>
          <w:w w:val="85"/>
        </w:rPr>
        <w:t>- zine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illustration(s)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publication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print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edition,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one online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display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same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edition,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but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including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display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repro- duction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additional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editions,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adaptations,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compilations,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retrospectives,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or other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new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works.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expressly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granted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Magazine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hereunder are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reserved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Illustrator.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Upon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receipt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full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payment,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Illustrator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shall deliver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digital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files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necessary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enable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usage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granted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 xml:space="preserve">Magazine </w:t>
      </w:r>
      <w:r>
        <w:rPr>
          <w:color w:val="231F20"/>
          <w:w w:val="95"/>
        </w:rPr>
        <w:t>herein.</w:t>
      </w:r>
    </w:p>
    <w:p w14:paraId="51C06361" w14:textId="77777777" w:rsidR="00D14431" w:rsidRDefault="00D14431">
      <w:pPr>
        <w:pStyle w:val="BodyText"/>
        <w:spacing w:before="8"/>
      </w:pPr>
    </w:p>
    <w:p w14:paraId="5CB150EF" w14:textId="77777777" w:rsidR="00D14431" w:rsidRDefault="009E185D">
      <w:pPr>
        <w:pStyle w:val="Heading1"/>
        <w:numPr>
          <w:ilvl w:val="0"/>
          <w:numId w:val="1"/>
        </w:numPr>
        <w:tabs>
          <w:tab w:val="left" w:pos="243"/>
        </w:tabs>
        <w:ind w:hanging="140"/>
      </w:pPr>
      <w:r>
        <w:rPr>
          <w:color w:val="231F20"/>
          <w:w w:val="90"/>
        </w:rPr>
        <w:t>Price</w:t>
      </w:r>
    </w:p>
    <w:p w14:paraId="197AD2B8" w14:textId="77777777" w:rsidR="00D14431" w:rsidRDefault="009E185D">
      <w:pPr>
        <w:pStyle w:val="BodyText"/>
        <w:spacing w:before="7"/>
        <w:ind w:left="103"/>
        <w:jc w:val="both"/>
      </w:pPr>
      <w:r>
        <w:rPr>
          <w:color w:val="231F20"/>
          <w:w w:val="90"/>
        </w:rPr>
        <w:t>The Magazine agrees to pay the Illustrator the following license fee:</w:t>
      </w:r>
    </w:p>
    <w:p w14:paraId="17F293EB" w14:textId="77777777" w:rsidR="00D14431" w:rsidRDefault="00D14431">
      <w:pPr>
        <w:pStyle w:val="BodyText"/>
        <w:spacing w:before="9"/>
        <w:rPr>
          <w:sz w:val="16"/>
        </w:rPr>
      </w:pPr>
    </w:p>
    <w:p w14:paraId="50216541" w14:textId="77777777" w:rsidR="00D14431" w:rsidRDefault="009E185D">
      <w:pPr>
        <w:pStyle w:val="BodyText"/>
        <w:tabs>
          <w:tab w:val="left" w:pos="1070"/>
        </w:tabs>
        <w:spacing w:before="1" w:line="218" w:lineRule="auto"/>
        <w:ind w:left="103" w:right="40"/>
        <w:jc w:val="both"/>
      </w:pPr>
      <w:r>
        <w:rPr>
          <w:rFonts w:ascii="Garamond" w:hAnsi="Garamond"/>
          <w:color w:val="231F20"/>
          <w:w w:val="95"/>
        </w:rPr>
        <w:t>$</w:t>
      </w:r>
      <w:r>
        <w:rPr>
          <w:rFonts w:ascii="Garamond" w:hAnsi="Garamond"/>
          <w:color w:val="231F20"/>
          <w:w w:val="95"/>
          <w:u w:val="single" w:color="221E1F"/>
        </w:rPr>
        <w:t xml:space="preserve"> </w:t>
      </w:r>
      <w:r>
        <w:rPr>
          <w:rFonts w:ascii="Garamond" w:hAnsi="Garamond"/>
          <w:color w:val="231F20"/>
          <w:w w:val="95"/>
          <w:u w:val="single" w:color="221E1F"/>
        </w:rPr>
        <w:tab/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full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consideration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Illustrator’s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grant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rights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8"/>
          <w:w w:val="90"/>
        </w:rPr>
        <w:t xml:space="preserve">to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Magazine.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34"/>
          <w:w w:val="90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</w:rPr>
        <w:t>grant</w:t>
      </w:r>
      <w:r>
        <w:rPr>
          <w:rFonts w:ascii="Palatino Linotype" w:hAnsi="Palatino Linotype"/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rights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conditional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upon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receipt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full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payment.</w:t>
      </w:r>
    </w:p>
    <w:p w14:paraId="2C364203" w14:textId="77777777" w:rsidR="00D14431" w:rsidRDefault="009E185D">
      <w:pPr>
        <w:pStyle w:val="Heading1"/>
        <w:numPr>
          <w:ilvl w:val="0"/>
          <w:numId w:val="1"/>
        </w:numPr>
        <w:tabs>
          <w:tab w:val="left" w:pos="243"/>
        </w:tabs>
        <w:spacing w:before="178"/>
        <w:ind w:hanging="140"/>
      </w:pPr>
      <w:r>
        <w:rPr>
          <w:color w:val="231F20"/>
          <w:w w:val="90"/>
        </w:rPr>
        <w:t>Changes</w:t>
      </w:r>
    </w:p>
    <w:p w14:paraId="388F26EF" w14:textId="77777777" w:rsidR="00D14431" w:rsidRDefault="009E185D">
      <w:pPr>
        <w:pStyle w:val="BodyText"/>
        <w:spacing w:before="7" w:line="244" w:lineRule="auto"/>
        <w:ind w:left="103" w:right="44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Illustrator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first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option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3"/>
          <w:w w:val="85"/>
        </w:rPr>
        <w:t>make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3"/>
          <w:w w:val="85"/>
        </w:rPr>
        <w:t>any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changes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 xml:space="preserve">work </w:t>
      </w:r>
      <w:r>
        <w:rPr>
          <w:color w:val="231F20"/>
          <w:w w:val="80"/>
        </w:rPr>
        <w:t xml:space="preserve">that the Magazine </w:t>
      </w:r>
      <w:r>
        <w:rPr>
          <w:color w:val="231F20"/>
          <w:spacing w:val="-3"/>
          <w:w w:val="80"/>
        </w:rPr>
        <w:t xml:space="preserve">may </w:t>
      </w:r>
      <w:r>
        <w:rPr>
          <w:color w:val="231F20"/>
          <w:w w:val="80"/>
        </w:rPr>
        <w:t xml:space="preserve">deem </w:t>
      </w:r>
      <w:r>
        <w:rPr>
          <w:color w:val="231F20"/>
          <w:spacing w:val="-3"/>
          <w:w w:val="80"/>
        </w:rPr>
        <w:t xml:space="preserve">necessary. </w:t>
      </w:r>
      <w:r>
        <w:rPr>
          <w:color w:val="231F20"/>
          <w:spacing w:val="-4"/>
          <w:w w:val="80"/>
        </w:rPr>
        <w:t xml:space="preserve">However, </w:t>
      </w:r>
      <w:r>
        <w:rPr>
          <w:color w:val="231F20"/>
          <w:w w:val="80"/>
        </w:rPr>
        <w:t xml:space="preserve">no additional compensation </w:t>
      </w:r>
      <w:r>
        <w:rPr>
          <w:color w:val="231F20"/>
          <w:w w:val="85"/>
        </w:rPr>
        <w:t>shall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paid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unless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changes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2"/>
          <w:w w:val="85"/>
        </w:rPr>
        <w:t>are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3"/>
          <w:w w:val="85"/>
        </w:rPr>
        <w:t>necessitated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error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Magazine’s </w:t>
      </w:r>
      <w:r>
        <w:rPr>
          <w:color w:val="231F20"/>
          <w:w w:val="85"/>
        </w:rPr>
        <w:t>part,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case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new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contract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between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us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spacing w:val="-3"/>
          <w:w w:val="85"/>
        </w:rPr>
        <w:t>entered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into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23"/>
          <w:w w:val="85"/>
        </w:rPr>
        <w:t xml:space="preserve"> </w:t>
      </w:r>
      <w:proofErr w:type="spellStart"/>
      <w:r>
        <w:rPr>
          <w:color w:val="231F20"/>
          <w:w w:val="85"/>
        </w:rPr>
        <w:t>mutu</w:t>
      </w:r>
      <w:proofErr w:type="spellEnd"/>
      <w:r>
        <w:rPr>
          <w:color w:val="231F20"/>
          <w:w w:val="85"/>
        </w:rPr>
        <w:t xml:space="preserve">- </w:t>
      </w:r>
      <w:r>
        <w:rPr>
          <w:color w:val="231F20"/>
          <w:w w:val="95"/>
        </w:rPr>
        <w:t>ally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agreeable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cover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changes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done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Illustrator.</w:t>
      </w:r>
    </w:p>
    <w:p w14:paraId="66D5815A" w14:textId="77777777" w:rsidR="00D14431" w:rsidRDefault="00D14431">
      <w:pPr>
        <w:pStyle w:val="BodyText"/>
        <w:spacing w:before="7"/>
      </w:pPr>
    </w:p>
    <w:p w14:paraId="27D0546E" w14:textId="77777777" w:rsidR="00D14431" w:rsidRDefault="009E185D">
      <w:pPr>
        <w:pStyle w:val="Heading1"/>
        <w:numPr>
          <w:ilvl w:val="0"/>
          <w:numId w:val="1"/>
        </w:numPr>
        <w:tabs>
          <w:tab w:val="left" w:pos="243"/>
        </w:tabs>
        <w:ind w:hanging="140"/>
      </w:pPr>
      <w:r>
        <w:rPr>
          <w:color w:val="231F20"/>
          <w:w w:val="95"/>
        </w:rPr>
        <w:t>Cancellation</w:t>
      </w:r>
    </w:p>
    <w:p w14:paraId="7E43C7AA" w14:textId="77777777" w:rsidR="00D14431" w:rsidRDefault="009E185D">
      <w:pPr>
        <w:pStyle w:val="BodyText"/>
        <w:spacing w:before="7" w:line="244" w:lineRule="auto"/>
        <w:ind w:left="103" w:right="44"/>
        <w:jc w:val="both"/>
      </w:pPr>
      <w:r>
        <w:rPr>
          <w:color w:val="231F20"/>
          <w:w w:val="85"/>
        </w:rPr>
        <w:t>If,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prior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>Illustrator’s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completion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finishes,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Magazine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cancels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2"/>
          <w:w w:val="85"/>
        </w:rPr>
        <w:t xml:space="preserve">the </w:t>
      </w:r>
      <w:r>
        <w:rPr>
          <w:color w:val="231F20"/>
          <w:w w:val="80"/>
        </w:rPr>
        <w:t>assignment,</w:t>
      </w:r>
      <w:r>
        <w:rPr>
          <w:color w:val="231F20"/>
          <w:spacing w:val="-18"/>
          <w:w w:val="80"/>
        </w:rPr>
        <w:t xml:space="preserve"> </w:t>
      </w:r>
      <w:r>
        <w:rPr>
          <w:color w:val="231F20"/>
          <w:w w:val="80"/>
        </w:rPr>
        <w:t>either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because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illustrations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spacing w:val="-2"/>
          <w:w w:val="80"/>
        </w:rPr>
        <w:t>are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unsatisfactory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spacing w:val="-3"/>
          <w:w w:val="80"/>
        </w:rPr>
        <w:t xml:space="preserve">Magazine </w:t>
      </w:r>
      <w:r>
        <w:rPr>
          <w:color w:val="231F20"/>
          <w:w w:val="85"/>
        </w:rPr>
        <w:t>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3"/>
          <w:w w:val="85"/>
        </w:rPr>
        <w:t>any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reason,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Magazine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agrees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3"/>
          <w:w w:val="85"/>
        </w:rPr>
        <w:t>pay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Illustrator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 xml:space="preserve">cancel- </w:t>
      </w:r>
      <w:proofErr w:type="spellStart"/>
      <w:r>
        <w:rPr>
          <w:color w:val="231F20"/>
          <w:w w:val="90"/>
        </w:rPr>
        <w:t>lation</w:t>
      </w:r>
      <w:proofErr w:type="spellEnd"/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fee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 xml:space="preserve"> </w:t>
      </w:r>
      <w:r>
        <w:rPr>
          <w:rFonts w:ascii="Garamond" w:hAnsi="Garamond"/>
          <w:color w:val="231F20"/>
          <w:w w:val="90"/>
        </w:rPr>
        <w:t>50%</w:t>
      </w:r>
      <w:r>
        <w:rPr>
          <w:rFonts w:ascii="Garamond" w:hAnsi="Garamond"/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purchase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price.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If,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Illustrator’s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completion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art,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Magazine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cancels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assignment,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Magazine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agrees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 xml:space="preserve"> </w:t>
      </w:r>
      <w:proofErr w:type="gramStart"/>
      <w:r>
        <w:rPr>
          <w:color w:val="231F20"/>
          <w:spacing w:val="-3"/>
          <w:w w:val="85"/>
        </w:rPr>
        <w:t>pay</w:t>
      </w:r>
      <w:proofErr w:type="gramEnd"/>
    </w:p>
    <w:p w14:paraId="094FBE72" w14:textId="77777777" w:rsidR="00D14431" w:rsidRDefault="009E185D">
      <w:pPr>
        <w:pStyle w:val="BodyText"/>
        <w:spacing w:before="81" w:line="242" w:lineRule="auto"/>
        <w:ind w:left="121" w:right="140"/>
        <w:jc w:val="both"/>
      </w:pPr>
      <w:r>
        <w:br w:type="column"/>
      </w:r>
      <w:r>
        <w:rPr>
          <w:rFonts w:ascii="Garamond"/>
          <w:color w:val="231F20"/>
          <w:w w:val="85"/>
        </w:rPr>
        <w:t>50%</w:t>
      </w:r>
      <w:r>
        <w:rPr>
          <w:rFonts w:ascii="Garamond"/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purchase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price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cancellation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due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illustrations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 xml:space="preserve">being </w:t>
      </w:r>
      <w:r>
        <w:rPr>
          <w:color w:val="231F20"/>
          <w:spacing w:val="-2"/>
          <w:w w:val="85"/>
        </w:rPr>
        <w:t>reasonably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satisfactory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 xml:space="preserve"> </w:t>
      </w:r>
      <w:r>
        <w:rPr>
          <w:rFonts w:ascii="Garamond"/>
          <w:color w:val="231F20"/>
          <w:w w:val="85"/>
        </w:rPr>
        <w:t>100%</w:t>
      </w:r>
      <w:r>
        <w:rPr>
          <w:rFonts w:ascii="Garamond"/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3"/>
          <w:w w:val="85"/>
        </w:rPr>
        <w:t>purchase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price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cancellation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due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 xml:space="preserve">to </w:t>
      </w:r>
      <w:r>
        <w:rPr>
          <w:color w:val="231F20"/>
          <w:spacing w:val="-3"/>
          <w:w w:val="80"/>
        </w:rPr>
        <w:t>any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other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cause.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event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cancellation,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Illustrator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shall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2"/>
          <w:w w:val="80"/>
        </w:rPr>
        <w:t>retain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3"/>
          <w:w w:val="80"/>
        </w:rPr>
        <w:t xml:space="preserve">owner- </w:t>
      </w:r>
      <w:r>
        <w:rPr>
          <w:color w:val="231F20"/>
          <w:w w:val="85"/>
        </w:rPr>
        <w:t>ship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artwork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copyright,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but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Illustrator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agrees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show 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Magazine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artwork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Magazine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so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3"/>
          <w:w w:val="85"/>
        </w:rPr>
        <w:t>requests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so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Magazine may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make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its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own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evaluation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degree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completion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artwork.</w:t>
      </w:r>
    </w:p>
    <w:p w14:paraId="5349CE4A" w14:textId="77777777" w:rsidR="00D14431" w:rsidRDefault="00D14431">
      <w:pPr>
        <w:pStyle w:val="BodyText"/>
        <w:spacing w:before="8"/>
      </w:pPr>
    </w:p>
    <w:p w14:paraId="517BD389" w14:textId="77777777" w:rsidR="00D14431" w:rsidRDefault="00753F96">
      <w:pPr>
        <w:pStyle w:val="Heading1"/>
        <w:numPr>
          <w:ilvl w:val="0"/>
          <w:numId w:val="1"/>
        </w:numPr>
        <w:tabs>
          <w:tab w:val="left" w:pos="296"/>
        </w:tabs>
        <w:ind w:left="295" w:hanging="193"/>
      </w:pPr>
      <w:r>
        <w:pict w14:anchorId="58B52232">
          <v:line id="_x0000_s1030" style="position:absolute;left:0;text-align:left;z-index:15732224;mso-position-horizontal-relative:page" from="302.35pt,-65pt" to="302.35pt,333.65pt" strokecolor="#231f20" strokeweight=".1161mm">
            <w10:wrap anchorx="page"/>
          </v:line>
        </w:pict>
      </w:r>
      <w:r w:rsidR="009E185D">
        <w:rPr>
          <w:color w:val="231F20"/>
          <w:w w:val="90"/>
        </w:rPr>
        <w:t>Copyright Notice and Authorship</w:t>
      </w:r>
      <w:r w:rsidR="009E185D">
        <w:rPr>
          <w:color w:val="231F20"/>
          <w:spacing w:val="-21"/>
          <w:w w:val="90"/>
        </w:rPr>
        <w:t xml:space="preserve"> </w:t>
      </w:r>
      <w:r w:rsidR="009E185D">
        <w:rPr>
          <w:color w:val="231F20"/>
          <w:w w:val="90"/>
        </w:rPr>
        <w:t>Credit</w:t>
      </w:r>
    </w:p>
    <w:p w14:paraId="166F02C4" w14:textId="77777777" w:rsidR="00D14431" w:rsidRDefault="009E185D">
      <w:pPr>
        <w:pStyle w:val="BodyText"/>
        <w:spacing w:before="4" w:line="247" w:lineRule="auto"/>
        <w:ind w:left="121" w:right="124"/>
        <w:jc w:val="both"/>
      </w:pPr>
      <w:r>
        <w:rPr>
          <w:color w:val="231F20"/>
          <w:w w:val="85"/>
        </w:rPr>
        <w:t>Copyright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notice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appear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Illustrator’s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name</w:t>
      </w:r>
      <w:r>
        <w:rPr>
          <w:color w:val="231F20"/>
          <w:spacing w:val="-16"/>
          <w:w w:val="85"/>
        </w:rPr>
        <w:t xml:space="preserve"> </w:t>
      </w:r>
      <w:proofErr w:type="gramStart"/>
      <w:r>
        <w:rPr>
          <w:color w:val="231F20"/>
          <w:w w:val="85"/>
        </w:rPr>
        <w:t>in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close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proximity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to</w:t>
      </w:r>
      <w:proofErr w:type="gramEnd"/>
      <w:r>
        <w:rPr>
          <w:color w:val="231F20"/>
          <w:w w:val="85"/>
        </w:rPr>
        <w:t xml:space="preserve"> 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illustration(s).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Illustrator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right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receive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authorship credit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illustration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credit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removed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Illustrator so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desires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due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changes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made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Magazine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unsatisfactory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 xml:space="preserve">to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Illustrator.</w:t>
      </w:r>
    </w:p>
    <w:p w14:paraId="3BC9E46F" w14:textId="77777777" w:rsidR="00D14431" w:rsidRDefault="00D14431">
      <w:pPr>
        <w:pStyle w:val="BodyText"/>
        <w:spacing w:before="1"/>
      </w:pPr>
    </w:p>
    <w:p w14:paraId="4B4D37E3" w14:textId="77777777" w:rsidR="00D14431" w:rsidRDefault="009E185D">
      <w:pPr>
        <w:pStyle w:val="Heading1"/>
        <w:numPr>
          <w:ilvl w:val="0"/>
          <w:numId w:val="1"/>
        </w:numPr>
        <w:tabs>
          <w:tab w:val="left" w:pos="296"/>
        </w:tabs>
        <w:ind w:left="295" w:hanging="193"/>
      </w:pPr>
      <w:r>
        <w:rPr>
          <w:color w:val="231F20"/>
          <w:w w:val="95"/>
        </w:rPr>
        <w:t>Payments</w:t>
      </w:r>
    </w:p>
    <w:p w14:paraId="6C65D6D4" w14:textId="77777777" w:rsidR="00D14431" w:rsidRDefault="009E185D">
      <w:pPr>
        <w:pStyle w:val="BodyText"/>
        <w:spacing w:before="7"/>
        <w:ind w:left="121"/>
        <w:jc w:val="both"/>
      </w:pPr>
      <w:r>
        <w:rPr>
          <w:color w:val="231F20"/>
          <w:w w:val="95"/>
        </w:rPr>
        <w:t xml:space="preserve">Payment shall be made within </w:t>
      </w:r>
      <w:r>
        <w:rPr>
          <w:rFonts w:ascii="Garamond"/>
          <w:color w:val="231F20"/>
          <w:w w:val="95"/>
        </w:rPr>
        <w:t xml:space="preserve">30 </w:t>
      </w:r>
      <w:r>
        <w:rPr>
          <w:color w:val="231F20"/>
          <w:w w:val="95"/>
        </w:rPr>
        <w:t>days of the billing date.</w:t>
      </w:r>
    </w:p>
    <w:p w14:paraId="19EF7B47" w14:textId="77777777" w:rsidR="00D14431" w:rsidRDefault="00D14431">
      <w:pPr>
        <w:pStyle w:val="BodyText"/>
        <w:spacing w:before="5"/>
      </w:pPr>
    </w:p>
    <w:p w14:paraId="13591ACD" w14:textId="77777777" w:rsidR="00D14431" w:rsidRDefault="009E185D">
      <w:pPr>
        <w:pStyle w:val="Heading1"/>
        <w:numPr>
          <w:ilvl w:val="0"/>
          <w:numId w:val="1"/>
        </w:numPr>
        <w:tabs>
          <w:tab w:val="left" w:pos="296"/>
        </w:tabs>
        <w:ind w:left="295" w:hanging="193"/>
      </w:pPr>
      <w:r>
        <w:rPr>
          <w:color w:val="231F20"/>
          <w:w w:val="95"/>
        </w:rPr>
        <w:t>Ownership 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Artwork</w:t>
      </w:r>
    </w:p>
    <w:p w14:paraId="5C65F34D" w14:textId="77777777" w:rsidR="00D14431" w:rsidRDefault="009E185D">
      <w:pPr>
        <w:pStyle w:val="BodyText"/>
        <w:spacing w:before="11" w:line="228" w:lineRule="auto"/>
        <w:ind w:left="121" w:right="129" w:hanging="1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Illustrator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retain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ownership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original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artwork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Magazine shall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return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artwork,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copies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thereof,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Illustrator,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shall permanently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delete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digital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copies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thereof,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30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days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"/>
          <w:w w:val="85"/>
        </w:rPr>
        <w:t xml:space="preserve"> </w:t>
      </w:r>
      <w:r>
        <w:rPr>
          <w:rFonts w:ascii="Palatino Linotype"/>
          <w:color w:val="231F20"/>
          <w:w w:val="85"/>
        </w:rPr>
        <w:t>expiration</w:t>
      </w:r>
      <w:r>
        <w:rPr>
          <w:rFonts w:ascii="Palatino Linotype"/>
          <w:color w:val="231F20"/>
          <w:spacing w:val="-2"/>
          <w:w w:val="85"/>
        </w:rPr>
        <w:t xml:space="preserve"> </w:t>
      </w:r>
      <w:r>
        <w:rPr>
          <w:rFonts w:ascii="Palatino Linotype"/>
          <w:color w:val="231F20"/>
          <w:w w:val="85"/>
        </w:rPr>
        <w:t xml:space="preserve">or </w:t>
      </w:r>
      <w:r>
        <w:rPr>
          <w:rFonts w:ascii="Palatino Linotype"/>
          <w:color w:val="231F20"/>
          <w:w w:val="95"/>
        </w:rPr>
        <w:t>termination</w:t>
      </w:r>
      <w:r>
        <w:rPr>
          <w:rFonts w:ascii="Palatino Linotype"/>
          <w:color w:val="231F20"/>
          <w:spacing w:val="-8"/>
          <w:w w:val="95"/>
        </w:rPr>
        <w:t xml:space="preserve"> </w:t>
      </w:r>
      <w:r>
        <w:rPr>
          <w:rFonts w:ascii="Palatino Linotype"/>
          <w:color w:val="231F20"/>
          <w:w w:val="95"/>
        </w:rPr>
        <w:t>of</w:t>
      </w:r>
      <w:r>
        <w:rPr>
          <w:rFonts w:ascii="Palatino Linotype"/>
          <w:color w:val="231F20"/>
          <w:spacing w:val="-7"/>
          <w:w w:val="95"/>
        </w:rPr>
        <w:t xml:space="preserve"> </w:t>
      </w:r>
      <w:r>
        <w:rPr>
          <w:rFonts w:ascii="Palatino Linotype"/>
          <w:color w:val="231F20"/>
          <w:w w:val="95"/>
        </w:rPr>
        <w:t>the</w:t>
      </w:r>
      <w:r>
        <w:rPr>
          <w:rFonts w:ascii="Palatino Linotype"/>
          <w:color w:val="231F20"/>
          <w:spacing w:val="-8"/>
          <w:w w:val="95"/>
        </w:rPr>
        <w:t xml:space="preserve"> </w:t>
      </w:r>
      <w:r>
        <w:rPr>
          <w:rFonts w:ascii="Palatino Linotype"/>
          <w:color w:val="231F20"/>
          <w:w w:val="95"/>
        </w:rPr>
        <w:t>license</w:t>
      </w:r>
      <w:r>
        <w:rPr>
          <w:rFonts w:ascii="Palatino Linotype"/>
          <w:color w:val="231F20"/>
          <w:spacing w:val="-7"/>
          <w:w w:val="95"/>
        </w:rPr>
        <w:t xml:space="preserve"> </w:t>
      </w:r>
      <w:r>
        <w:rPr>
          <w:rFonts w:ascii="Palatino Linotype"/>
          <w:color w:val="231F20"/>
          <w:w w:val="95"/>
        </w:rPr>
        <w:t>granted</w:t>
      </w:r>
      <w:r>
        <w:rPr>
          <w:rFonts w:ascii="Palatino Linotype"/>
          <w:color w:val="231F20"/>
          <w:spacing w:val="-7"/>
          <w:w w:val="95"/>
        </w:rPr>
        <w:t xml:space="preserve"> </w:t>
      </w:r>
      <w:r>
        <w:rPr>
          <w:rFonts w:ascii="Palatino Linotype"/>
          <w:color w:val="231F20"/>
          <w:w w:val="95"/>
        </w:rPr>
        <w:t>herein</w:t>
      </w:r>
      <w:r>
        <w:rPr>
          <w:color w:val="231F20"/>
          <w:w w:val="95"/>
        </w:rPr>
        <w:t>.</w:t>
      </w:r>
    </w:p>
    <w:p w14:paraId="4E33C017" w14:textId="77777777" w:rsidR="00D14431" w:rsidRDefault="009E185D">
      <w:pPr>
        <w:pStyle w:val="Heading1"/>
        <w:numPr>
          <w:ilvl w:val="0"/>
          <w:numId w:val="1"/>
        </w:numPr>
        <w:tabs>
          <w:tab w:val="left" w:pos="296"/>
        </w:tabs>
        <w:spacing w:before="179"/>
        <w:ind w:left="295" w:hanging="192"/>
      </w:pPr>
      <w:r>
        <w:rPr>
          <w:color w:val="231F20"/>
          <w:w w:val="95"/>
        </w:rPr>
        <w:t>Acceptance 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Terms</w:t>
      </w:r>
    </w:p>
    <w:p w14:paraId="325D1A82" w14:textId="77777777" w:rsidR="00D14431" w:rsidRDefault="009E185D">
      <w:pPr>
        <w:pStyle w:val="BodyText"/>
        <w:spacing w:before="5" w:line="247" w:lineRule="auto"/>
        <w:ind w:left="121" w:right="116"/>
        <w:jc w:val="both"/>
      </w:pPr>
      <w:r>
        <w:rPr>
          <w:color w:val="231F20"/>
          <w:spacing w:val="-9"/>
          <w:w w:val="85"/>
        </w:rPr>
        <w:t>To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constitute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binding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agreement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between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us,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please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sign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both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 xml:space="preserve">copies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letter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beneath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words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“consented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agreed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to”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one </w:t>
      </w:r>
      <w:r>
        <w:rPr>
          <w:color w:val="231F20"/>
          <w:w w:val="95"/>
        </w:rPr>
        <w:t>copy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Magazine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files.</w:t>
      </w:r>
    </w:p>
    <w:p w14:paraId="38CEB323" w14:textId="77777777" w:rsidR="00D14431" w:rsidRDefault="00D14431">
      <w:pPr>
        <w:pStyle w:val="BodyText"/>
        <w:rPr>
          <w:sz w:val="16"/>
        </w:rPr>
      </w:pPr>
    </w:p>
    <w:p w14:paraId="6CBB0B3F" w14:textId="77777777" w:rsidR="00D14431" w:rsidRDefault="00D14431">
      <w:pPr>
        <w:pStyle w:val="BodyText"/>
        <w:spacing w:before="8"/>
        <w:rPr>
          <w:sz w:val="14"/>
        </w:rPr>
      </w:pPr>
    </w:p>
    <w:p w14:paraId="5EAB5F4E" w14:textId="77777777" w:rsidR="00D14431" w:rsidRDefault="009E185D">
      <w:pPr>
        <w:pStyle w:val="Title"/>
      </w:pPr>
      <w:r>
        <w:rPr>
          <w:color w:val="231F20"/>
          <w:w w:val="75"/>
        </w:rPr>
        <w:t>CONSENTED AND AGREED</w:t>
      </w:r>
      <w:r>
        <w:rPr>
          <w:color w:val="231F20"/>
          <w:spacing w:val="22"/>
          <w:w w:val="75"/>
        </w:rPr>
        <w:t xml:space="preserve"> </w:t>
      </w:r>
      <w:r>
        <w:rPr>
          <w:color w:val="231F20"/>
          <w:w w:val="75"/>
        </w:rPr>
        <w:t>TO:</w:t>
      </w:r>
    </w:p>
    <w:p w14:paraId="6F741112" w14:textId="77777777" w:rsidR="00D14431" w:rsidRDefault="00D14431">
      <w:pPr>
        <w:pStyle w:val="BodyText"/>
        <w:rPr>
          <w:rFonts w:ascii="Arial"/>
          <w:b/>
          <w:sz w:val="20"/>
        </w:rPr>
      </w:pPr>
    </w:p>
    <w:p w14:paraId="52BFC24B" w14:textId="77777777" w:rsidR="00D14431" w:rsidRDefault="00753F96">
      <w:pPr>
        <w:pStyle w:val="BodyText"/>
        <w:spacing w:before="3"/>
        <w:rPr>
          <w:rFonts w:ascii="Arial"/>
          <w:b/>
          <w:sz w:val="20"/>
        </w:rPr>
      </w:pPr>
      <w:r>
        <w:pict w14:anchorId="37EDC962">
          <v:shape id="_x0000_s1029" style="position:absolute;margin-left:313.1pt;margin-top:13.85pt;width:225.8pt;height:.1pt;z-index:-15727616;mso-wrap-distance-left:0;mso-wrap-distance-right:0;mso-position-horizontal-relative:page" coordorigin="6262,277" coordsize="4516,0" path="m6262,277r4515,e" filled="f" strokecolor="#231f20" strokeweight=".1161mm">
            <v:path arrowok="t"/>
            <w10:wrap type="topAndBottom" anchorx="page"/>
          </v:shape>
        </w:pict>
      </w:r>
    </w:p>
    <w:p w14:paraId="218DA0AC" w14:textId="77777777" w:rsidR="00D14431" w:rsidRDefault="009E185D">
      <w:pPr>
        <w:ind w:left="121"/>
        <w:rPr>
          <w:rFonts w:ascii="Arial" w:hAnsi="Arial"/>
          <w:sz w:val="13"/>
        </w:rPr>
      </w:pPr>
      <w:r>
        <w:rPr>
          <w:rFonts w:ascii="Arial" w:hAnsi="Arial"/>
          <w:color w:val="231F20"/>
          <w:sz w:val="13"/>
        </w:rPr>
        <w:t>Artist’s signature/date</w:t>
      </w:r>
    </w:p>
    <w:p w14:paraId="5159AFC3" w14:textId="77777777" w:rsidR="00D14431" w:rsidRDefault="00D14431">
      <w:pPr>
        <w:pStyle w:val="BodyText"/>
        <w:rPr>
          <w:rFonts w:ascii="Arial"/>
          <w:sz w:val="20"/>
        </w:rPr>
      </w:pPr>
    </w:p>
    <w:p w14:paraId="78B8BE67" w14:textId="77777777" w:rsidR="00D14431" w:rsidRDefault="00753F96">
      <w:pPr>
        <w:pStyle w:val="BodyText"/>
        <w:spacing w:before="3"/>
        <w:rPr>
          <w:rFonts w:ascii="Arial"/>
        </w:rPr>
      </w:pPr>
      <w:r>
        <w:pict w14:anchorId="385379B0">
          <v:shape id="_x0000_s1028" style="position:absolute;margin-left:313.1pt;margin-top:10.95pt;width:225.8pt;height:.1pt;z-index:-15727104;mso-wrap-distance-left:0;mso-wrap-distance-right:0;mso-position-horizontal-relative:page" coordorigin="6262,219" coordsize="4516,0" path="m6262,219r4515,e" filled="f" strokecolor="#231f20" strokeweight=".1161mm">
            <v:path arrowok="t"/>
            <w10:wrap type="topAndBottom" anchorx="page"/>
          </v:shape>
        </w:pict>
      </w:r>
    </w:p>
    <w:p w14:paraId="626D6B34" w14:textId="77777777" w:rsidR="00D14431" w:rsidRDefault="009E185D">
      <w:pPr>
        <w:ind w:left="121"/>
        <w:rPr>
          <w:rFonts w:ascii="Arial"/>
          <w:sz w:val="13"/>
        </w:rPr>
      </w:pPr>
      <w:r>
        <w:rPr>
          <w:rFonts w:ascii="Arial"/>
          <w:color w:val="231F20"/>
          <w:w w:val="95"/>
          <w:sz w:val="13"/>
        </w:rPr>
        <w:t>Magazine</w:t>
      </w:r>
    </w:p>
    <w:p w14:paraId="1AB6986A" w14:textId="77777777" w:rsidR="00D14431" w:rsidRDefault="00D14431">
      <w:pPr>
        <w:pStyle w:val="BodyText"/>
        <w:rPr>
          <w:rFonts w:ascii="Arial"/>
          <w:sz w:val="20"/>
        </w:rPr>
      </w:pPr>
    </w:p>
    <w:p w14:paraId="6A01CAE9" w14:textId="77777777" w:rsidR="00D14431" w:rsidRDefault="00753F96">
      <w:pPr>
        <w:pStyle w:val="BodyText"/>
        <w:spacing w:before="3"/>
        <w:rPr>
          <w:rFonts w:ascii="Arial"/>
        </w:rPr>
      </w:pPr>
      <w:r>
        <w:pict w14:anchorId="75701A8B">
          <v:shape id="_x0000_s1027" style="position:absolute;margin-left:313.1pt;margin-top:10.95pt;width:225.8pt;height:.1pt;z-index:-15726592;mso-wrap-distance-left:0;mso-wrap-distance-right:0;mso-position-horizontal-relative:page" coordorigin="6262,219" coordsize="4516,0" path="m6262,219r4515,e" filled="f" strokecolor="#231f20" strokeweight=".1161mm">
            <v:path arrowok="t"/>
            <w10:wrap type="topAndBottom" anchorx="page"/>
          </v:shape>
        </w:pict>
      </w:r>
    </w:p>
    <w:p w14:paraId="61D23385" w14:textId="77777777" w:rsidR="00D14431" w:rsidRDefault="009E185D">
      <w:pPr>
        <w:ind w:left="121"/>
        <w:rPr>
          <w:rFonts w:ascii="Arial"/>
          <w:sz w:val="13"/>
        </w:rPr>
      </w:pPr>
      <w:r>
        <w:rPr>
          <w:rFonts w:ascii="Arial"/>
          <w:color w:val="231F20"/>
          <w:sz w:val="13"/>
        </w:rPr>
        <w:t>Authorized signature/date</w:t>
      </w:r>
    </w:p>
    <w:p w14:paraId="580F5E37" w14:textId="77777777" w:rsidR="00D14431" w:rsidRDefault="00D14431">
      <w:pPr>
        <w:pStyle w:val="BodyText"/>
        <w:rPr>
          <w:rFonts w:ascii="Arial"/>
          <w:sz w:val="20"/>
        </w:rPr>
      </w:pPr>
    </w:p>
    <w:p w14:paraId="609E4935" w14:textId="77777777" w:rsidR="00D14431" w:rsidRDefault="00753F96">
      <w:pPr>
        <w:pStyle w:val="BodyText"/>
        <w:spacing w:before="3"/>
        <w:rPr>
          <w:rFonts w:ascii="Arial"/>
        </w:rPr>
      </w:pPr>
      <w:r>
        <w:pict w14:anchorId="68B73CE1">
          <v:shape id="_x0000_s1026" style="position:absolute;margin-left:313.1pt;margin-top:10.95pt;width:225.8pt;height:.1pt;z-index:-15726080;mso-wrap-distance-left:0;mso-wrap-distance-right:0;mso-position-horizontal-relative:page" coordorigin="6262,219" coordsize="4516,0" path="m6262,219r4515,e" filled="f" strokecolor="#231f20" strokeweight=".1161mm">
            <v:path arrowok="t"/>
            <w10:wrap type="topAndBottom" anchorx="page"/>
          </v:shape>
        </w:pict>
      </w:r>
    </w:p>
    <w:p w14:paraId="336B5F4E" w14:textId="77777777" w:rsidR="00D14431" w:rsidRDefault="009E185D">
      <w:pPr>
        <w:ind w:left="121"/>
        <w:rPr>
          <w:rFonts w:ascii="Arial"/>
          <w:sz w:val="13"/>
        </w:rPr>
      </w:pPr>
      <w:r>
        <w:rPr>
          <w:rFonts w:ascii="Arial"/>
          <w:color w:val="231F20"/>
          <w:sz w:val="13"/>
        </w:rPr>
        <w:t>Name and title</w:t>
      </w:r>
    </w:p>
    <w:sectPr w:rsidR="00D14431">
      <w:type w:val="continuous"/>
      <w:pgSz w:w="12240" w:h="15840"/>
      <w:pgMar w:top="680" w:right="1320" w:bottom="280" w:left="1220" w:header="720" w:footer="720" w:gutter="0"/>
      <w:cols w:num="2" w:space="720" w:equalWidth="0">
        <w:col w:w="4667" w:space="254"/>
        <w:col w:w="47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20AC6"/>
    <w:multiLevelType w:val="hybridMultilevel"/>
    <w:tmpl w:val="24EE399C"/>
    <w:lvl w:ilvl="0" w:tplc="97AAE5B0">
      <w:start w:val="1"/>
      <w:numFmt w:val="decimal"/>
      <w:lvlText w:val="%1."/>
      <w:lvlJc w:val="left"/>
      <w:pPr>
        <w:ind w:left="242" w:hanging="139"/>
        <w:jc w:val="left"/>
      </w:pPr>
      <w:rPr>
        <w:rFonts w:ascii="Arial" w:eastAsia="Arial" w:hAnsi="Arial" w:cs="Arial" w:hint="default"/>
        <w:b/>
        <w:bCs/>
        <w:color w:val="231F20"/>
        <w:w w:val="86"/>
        <w:sz w:val="15"/>
        <w:szCs w:val="15"/>
      </w:rPr>
    </w:lvl>
    <w:lvl w:ilvl="1" w:tplc="13D66F2E">
      <w:numFmt w:val="bullet"/>
      <w:lvlText w:val="•"/>
      <w:lvlJc w:val="left"/>
      <w:pPr>
        <w:ind w:left="682" w:hanging="139"/>
      </w:pPr>
      <w:rPr>
        <w:rFonts w:hint="default"/>
      </w:rPr>
    </w:lvl>
    <w:lvl w:ilvl="2" w:tplc="C4A45128">
      <w:numFmt w:val="bullet"/>
      <w:lvlText w:val="•"/>
      <w:lvlJc w:val="left"/>
      <w:pPr>
        <w:ind w:left="1125" w:hanging="139"/>
      </w:pPr>
      <w:rPr>
        <w:rFonts w:hint="default"/>
      </w:rPr>
    </w:lvl>
    <w:lvl w:ilvl="3" w:tplc="D358589A">
      <w:numFmt w:val="bullet"/>
      <w:lvlText w:val="•"/>
      <w:lvlJc w:val="left"/>
      <w:pPr>
        <w:ind w:left="1567" w:hanging="139"/>
      </w:pPr>
      <w:rPr>
        <w:rFonts w:hint="default"/>
      </w:rPr>
    </w:lvl>
    <w:lvl w:ilvl="4" w:tplc="7DEC3D86">
      <w:numFmt w:val="bullet"/>
      <w:lvlText w:val="•"/>
      <w:lvlJc w:val="left"/>
      <w:pPr>
        <w:ind w:left="2010" w:hanging="139"/>
      </w:pPr>
      <w:rPr>
        <w:rFonts w:hint="default"/>
      </w:rPr>
    </w:lvl>
    <w:lvl w:ilvl="5" w:tplc="874E4C24">
      <w:numFmt w:val="bullet"/>
      <w:lvlText w:val="•"/>
      <w:lvlJc w:val="left"/>
      <w:pPr>
        <w:ind w:left="2453" w:hanging="139"/>
      </w:pPr>
      <w:rPr>
        <w:rFonts w:hint="default"/>
      </w:rPr>
    </w:lvl>
    <w:lvl w:ilvl="6" w:tplc="92181348">
      <w:numFmt w:val="bullet"/>
      <w:lvlText w:val="•"/>
      <w:lvlJc w:val="left"/>
      <w:pPr>
        <w:ind w:left="2895" w:hanging="139"/>
      </w:pPr>
      <w:rPr>
        <w:rFonts w:hint="default"/>
      </w:rPr>
    </w:lvl>
    <w:lvl w:ilvl="7" w:tplc="0EC88606">
      <w:numFmt w:val="bullet"/>
      <w:lvlText w:val="•"/>
      <w:lvlJc w:val="left"/>
      <w:pPr>
        <w:ind w:left="3338" w:hanging="139"/>
      </w:pPr>
      <w:rPr>
        <w:rFonts w:hint="default"/>
      </w:rPr>
    </w:lvl>
    <w:lvl w:ilvl="8" w:tplc="00B229A4">
      <w:numFmt w:val="bullet"/>
      <w:lvlText w:val="•"/>
      <w:lvlJc w:val="left"/>
      <w:pPr>
        <w:ind w:left="3781" w:hanging="1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31"/>
    <w:rsid w:val="003F6520"/>
    <w:rsid w:val="00753F96"/>
    <w:rsid w:val="009E185D"/>
    <w:rsid w:val="00D14431"/>
    <w:rsid w:val="00E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28B0B91"/>
  <w15:docId w15:val="{4EF7DB4E-35B7-4CCA-924D-C80737A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ind w:left="242" w:hanging="140"/>
      <w:outlineLvl w:val="0"/>
    </w:pPr>
    <w:rPr>
      <w:rFonts w:ascii="Arial" w:eastAsia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ind w:left="121"/>
      <w:jc w:val="both"/>
    </w:pPr>
    <w:rPr>
      <w:rFonts w:ascii="Arial" w:eastAsia="Arial" w:hAnsi="Arial" w:cs="Arial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242" w:hanging="14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5</cp:revision>
  <dcterms:created xsi:type="dcterms:W3CDTF">2021-02-09T20:40:00Z</dcterms:created>
  <dcterms:modified xsi:type="dcterms:W3CDTF">2021-02-10T21:36:00Z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2021-02-09T00:00:00Z</vt:filetime>
  </property>
</Properties>
</file>